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367C" w14:textId="08B1FF5E" w:rsidR="00E709BE" w:rsidRPr="00D50773" w:rsidRDefault="00E709BE" w:rsidP="00F75764">
      <w:pPr>
        <w:pStyle w:val="inline-center"/>
        <w:spacing w:before="0" w:beforeAutospacing="0" w:after="0" w:afterAutospacing="0"/>
        <w:jc w:val="center"/>
        <w:rPr>
          <w:rStyle w:val="Pogrubienie"/>
          <w:rFonts w:ascii="Calibri Light" w:hAnsi="Calibri Light" w:cs="Calibri Light"/>
          <w:bCs/>
        </w:rPr>
      </w:pPr>
      <w:r w:rsidRPr="00D50773">
        <w:rPr>
          <w:rStyle w:val="Pogrubienie"/>
          <w:rFonts w:ascii="Calibri Light" w:hAnsi="Calibri Light" w:cs="Calibri Light"/>
          <w:bCs/>
        </w:rPr>
        <w:t xml:space="preserve">Klauzula informacyjna dotycząca przetwarzania danych osobowych, dla których administratorem danych jest </w:t>
      </w:r>
      <w:r w:rsidR="00225CDB">
        <w:rPr>
          <w:rStyle w:val="Pogrubienie"/>
          <w:rFonts w:ascii="Calibri Light" w:hAnsi="Calibri Light" w:cs="Calibri Light"/>
          <w:bCs/>
        </w:rPr>
        <w:t xml:space="preserve">Urząd </w:t>
      </w:r>
      <w:r w:rsidR="00C84EA8">
        <w:rPr>
          <w:rStyle w:val="Pogrubienie"/>
          <w:rFonts w:ascii="Calibri Light" w:hAnsi="Calibri Light" w:cs="Calibri Light"/>
          <w:bCs/>
        </w:rPr>
        <w:t xml:space="preserve">Gminy </w:t>
      </w:r>
      <w:r w:rsidR="00C862E9">
        <w:rPr>
          <w:rStyle w:val="Pogrubienie"/>
          <w:rFonts w:ascii="Calibri Light" w:hAnsi="Calibri Light" w:cs="Calibri Light"/>
          <w:bCs/>
        </w:rPr>
        <w:t xml:space="preserve">Udanin </w:t>
      </w:r>
    </w:p>
    <w:p w14:paraId="4527F61C" w14:textId="0334D712" w:rsidR="00E709BE" w:rsidRPr="00BA450A" w:rsidRDefault="00E709BE" w:rsidP="00F75764">
      <w:pPr>
        <w:pStyle w:val="inline-center"/>
        <w:spacing w:before="0" w:beforeAutospacing="0" w:after="0" w:afterAutospacing="0"/>
        <w:jc w:val="center"/>
        <w:rPr>
          <w:rFonts w:ascii="Calibri Light" w:hAnsi="Calibri Light" w:cs="Calibri Light"/>
        </w:rPr>
      </w:pPr>
      <w:r w:rsidRPr="00BA450A">
        <w:rPr>
          <w:rStyle w:val="Pogrubienie"/>
          <w:rFonts w:ascii="Calibri Light" w:hAnsi="Calibri Light" w:cs="Calibri Light"/>
        </w:rPr>
        <w:t xml:space="preserve">(nagrywanie i utrwalanie obrad Rady </w:t>
      </w:r>
      <w:r w:rsidR="00C84EA8">
        <w:rPr>
          <w:rStyle w:val="Pogrubienie"/>
          <w:rFonts w:ascii="Calibri Light" w:hAnsi="Calibri Light" w:cs="Calibri Light"/>
        </w:rPr>
        <w:t>Gminy</w:t>
      </w:r>
      <w:r w:rsidRPr="00BA450A">
        <w:rPr>
          <w:rStyle w:val="Pogrubienie"/>
          <w:rFonts w:ascii="Calibri Light" w:hAnsi="Calibri Light" w:cs="Calibri Light"/>
        </w:rPr>
        <w:t>)</w:t>
      </w:r>
      <w:r w:rsidR="00225CDB" w:rsidRPr="00BA450A">
        <w:rPr>
          <w:rStyle w:val="Pogrubienie"/>
          <w:rFonts w:ascii="Calibri Light" w:hAnsi="Calibri Light" w:cs="Calibri Light"/>
        </w:rPr>
        <w:t xml:space="preserve"> </w:t>
      </w:r>
    </w:p>
    <w:p w14:paraId="29195974" w14:textId="77777777" w:rsidR="00911DEB" w:rsidRPr="008207AC" w:rsidRDefault="00F04FD8" w:rsidP="007B2DEC">
      <w:pPr>
        <w:spacing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(zwanym dalej Rozporządzenie RODO)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, informuję, iż:</w:t>
      </w:r>
    </w:p>
    <w:p w14:paraId="053A424F" w14:textId="77777777" w:rsidR="00C862E9" w:rsidRPr="008207AC" w:rsidRDefault="00C862E9" w:rsidP="00C862E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Administratorem Pani/Pana danych osobowych jest Urząd Gminy Udanin reprezentowany przez Wójta z siedzibą w Udaninie, Udanin 26, 55-340 Udanin, Tel: 76/ 744-28-70,  e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noBreakHyphen/>
        <w:t xml:space="preserve">mail: </w:t>
      </w:r>
      <w:hyperlink r:id="rId5" w:history="1">
        <w:r w:rsidRPr="008207AC">
          <w:rPr>
            <w:rStyle w:val="Hipercze"/>
            <w:rFonts w:ascii="Calibri Light" w:eastAsia="Times New Roman" w:hAnsi="Calibri Light" w:cs="Calibri Light"/>
            <w:sz w:val="21"/>
            <w:szCs w:val="21"/>
            <w:lang w:eastAsia="pl-PL"/>
          </w:rPr>
          <w:t>ug@udanin.pl</w:t>
        </w:r>
      </w:hyperlink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adres strony internetowej administratora  </w:t>
      </w:r>
      <w:hyperlink r:id="rId6" w:history="1">
        <w:r w:rsidRPr="008207AC">
          <w:rPr>
            <w:rStyle w:val="Hipercze"/>
            <w:rFonts w:ascii="Calibri Light" w:eastAsia="Times New Roman" w:hAnsi="Calibri Light" w:cs="Calibri Light"/>
            <w:sz w:val="21"/>
            <w:szCs w:val="21"/>
            <w:lang w:eastAsia="pl-PL"/>
          </w:rPr>
          <w:t>http://www.udanin.pl</w:t>
        </w:r>
      </w:hyperlink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</w:t>
      </w:r>
    </w:p>
    <w:p w14:paraId="270E9184" w14:textId="77777777" w:rsidR="00C862E9" w:rsidRPr="008207AC" w:rsidRDefault="00C862E9" w:rsidP="00C862E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W Urzędzie Gminy Udanin został powołany inspektor danych osobowych Pan Tomasz Więckowski i ma Pani/Pan prawo kontaktu z nim za pomocą adresu e-mail </w:t>
      </w:r>
      <w:hyperlink r:id="rId7" w:history="1">
        <w:r w:rsidRPr="008207AC">
          <w:rPr>
            <w:rStyle w:val="Hipercze"/>
            <w:rFonts w:ascii="Calibri Light" w:hAnsi="Calibri Light" w:cs="Calibri Light"/>
            <w:sz w:val="21"/>
            <w:szCs w:val="21"/>
          </w:rPr>
          <w:t>iod2@synergiaconsulting.pl</w:t>
        </w:r>
      </w:hyperlink>
      <w:r w:rsidRPr="008207AC">
        <w:rPr>
          <w:rFonts w:ascii="Calibri Light" w:hAnsi="Calibri Light" w:cs="Calibri Light"/>
          <w:sz w:val="21"/>
          <w:szCs w:val="21"/>
        </w:rPr>
        <w:t xml:space="preserve"> za pomocą numeru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</w:t>
      </w:r>
      <w:r w:rsidRPr="008207AC">
        <w:rPr>
          <w:rFonts w:ascii="Calibri Light" w:hAnsi="Calibri Light" w:cs="Calibri Light"/>
          <w:sz w:val="21"/>
          <w:szCs w:val="21"/>
        </w:rPr>
        <w:t>telefonu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(+48) 693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noBreakHyphen/>
        <w:t>337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noBreakHyphen/>
        <w:t>954 lub pisemnie na adres siedziby Administratora</w:t>
      </w:r>
    </w:p>
    <w:p w14:paraId="1F4669CD" w14:textId="18CB524C" w:rsidR="008207AC" w:rsidRPr="008207AC" w:rsidRDefault="006A3EC9" w:rsidP="007B2DE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Pani/Pana </w:t>
      </w:r>
      <w:r w:rsidR="00F04FD8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dane osobowe prz</w:t>
      </w:r>
      <w:r w:rsidR="00F75764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etwarzane będą w cel</w:t>
      </w:r>
      <w:r w:rsidR="008207AC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ach:</w:t>
      </w:r>
    </w:p>
    <w:p w14:paraId="2A1668D9" w14:textId="21D4767D" w:rsidR="00F75764" w:rsidRPr="008207AC" w:rsidRDefault="00B12E96" w:rsidP="008207A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realizacji przez Radę</w:t>
      </w:r>
      <w:r w:rsidR="00A1742A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</w:t>
      </w:r>
      <w:r w:rsidR="008A697A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Gminy 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jej zadań, a </w:t>
      </w:r>
      <w:r w:rsidR="00F75764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ogólną 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podstawą prawną ich przetwarzania bez Pan</w:t>
      </w:r>
      <w:r w:rsidR="00225CDB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i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/Pan</w:t>
      </w:r>
      <w:r w:rsidR="00225CDB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a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odrębnej zgody jest art. 6 ust 1 lit c RODO, co oznacza, że przetwarzanie Pana/Pani danych jest niezbędne do wypełnienia obowiązku prawnego wynikającego z</w:t>
      </w:r>
      <w:r w:rsidR="00F75764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art. 20 ust. 1b 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ustawy z dnia 8 marca 1990 r., o samorządzie gminnym</w:t>
      </w:r>
      <w:r w:rsidR="00225CDB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,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a dotyczącego jawności działalności organów samorządowych w szczególności prawo obywateli do uzyskiwania informacji, wstępu na sesje </w:t>
      </w:r>
      <w:r w:rsidR="0079332A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R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ady </w:t>
      </w:r>
      <w:r w:rsidR="0079332A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Gminy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i posiedzenia jej komisji, a także dostępu do dokumentów wynikających z wykonywania zadań publicznych, w tym protokołów posiedzeń organów gminy</w:t>
      </w:r>
      <w:r w:rsidR="002E3716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oraz </w:t>
      </w:r>
      <w:r w:rsidR="00F75764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realizacji obowiązku transmitowania i </w:t>
      </w:r>
      <w:r w:rsidR="002E3716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rejestracji obrad Rady </w:t>
      </w:r>
      <w:r w:rsidR="008A697A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Gminy</w:t>
      </w:r>
      <w:r w:rsidR="00F75764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za pomocą urządzeń rejestrujących obraz i dźwięk</w:t>
      </w:r>
      <w:r w:rsidR="008207AC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,</w:t>
      </w:r>
    </w:p>
    <w:p w14:paraId="6ED252BA" w14:textId="34CE52AD" w:rsidR="008207AC" w:rsidRPr="008207AC" w:rsidRDefault="008207AC" w:rsidP="008207A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stanowienia prawa miejscowego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,</w:t>
      </w:r>
    </w:p>
    <w:p w14:paraId="6A46824C" w14:textId="62F7A854" w:rsidR="008207AC" w:rsidRPr="008207AC" w:rsidRDefault="008207AC" w:rsidP="008207A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rozpatrywanie skarg, wniosków</w:t>
      </w:r>
      <w:r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i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petycji</w:t>
      </w:r>
      <w:r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.</w:t>
      </w:r>
    </w:p>
    <w:p w14:paraId="38C1239A" w14:textId="77777777" w:rsidR="00F04FD8" w:rsidRPr="008207AC" w:rsidRDefault="00F04FD8" w:rsidP="007B2DEC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Pani/Pana dane osobowe nie są udostępniane innym odbiorcom z wyłączeniem podmiotów </w:t>
      </w:r>
      <w:r w:rsidR="006A3EC9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do tego uprawnionych takich jak:</w:t>
      </w:r>
    </w:p>
    <w:p w14:paraId="647F8B75" w14:textId="77777777" w:rsidR="00F04FD8" w:rsidRPr="008207AC" w:rsidRDefault="00F04FD8" w:rsidP="007B2DEC">
      <w:pPr>
        <w:pStyle w:val="Akapitzlist"/>
        <w:numPr>
          <w:ilvl w:val="0"/>
          <w:numId w:val="4"/>
        </w:numPr>
        <w:spacing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podmioty upoważnione do odbioru danych osobowych na podstaw</w:t>
      </w:r>
      <w:r w:rsidR="006A3EC9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ie odpowiednich przepisów prawa,</w:t>
      </w:r>
    </w:p>
    <w:p w14:paraId="0C15F068" w14:textId="77777777" w:rsidR="00F04FD8" w:rsidRPr="008207AC" w:rsidRDefault="00F04FD8" w:rsidP="007B2DEC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podmioty, które przetwarzają dane osobowe w imieniu </w:t>
      </w:r>
      <w:r w:rsidR="00D878C6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Administratora 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na podstawie zawartej z </w:t>
      </w:r>
      <w:r w:rsidR="00D878C6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Administratorem 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umowy powierzenia</w:t>
      </w:r>
      <w:r w:rsidR="00D52FAE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przetwarzania danych osobowych</w:t>
      </w:r>
      <w:r w:rsidR="00AF7E92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,</w:t>
      </w:r>
    </w:p>
    <w:p w14:paraId="40B484A5" w14:textId="77777777" w:rsidR="00AF7E92" w:rsidRPr="008207AC" w:rsidRDefault="00D52FAE" w:rsidP="007B2DEC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odbiorcom danych w rozumieniu przepisów o ochronie danych osobowym, tj. podmiotom ś</w:t>
      </w:r>
      <w:r w:rsidR="00AF7E92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wiadczącym usługi informatyczne,</w:t>
      </w:r>
    </w:p>
    <w:p w14:paraId="685196FD" w14:textId="77777777" w:rsidR="00D52FAE" w:rsidRPr="008207AC" w:rsidRDefault="00D52FAE" w:rsidP="007B2DEC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</w:t>
      </w:r>
      <w:r w:rsidR="00AF7E92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dane osobowe nie będą przekazywane do państw trzecich.</w:t>
      </w:r>
    </w:p>
    <w:p w14:paraId="1D1A5B14" w14:textId="553B5478" w:rsidR="00264400" w:rsidRPr="008207AC" w:rsidRDefault="00AF7E92" w:rsidP="007B2DE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hAnsi="Calibri Light" w:cs="Calibri Light"/>
          <w:color w:val="000000"/>
          <w:sz w:val="21"/>
          <w:szCs w:val="21"/>
        </w:rPr>
        <w:t xml:space="preserve">Dostęp do </w:t>
      </w: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Pani/Pana danych osobowych możliwy będzie</w:t>
      </w:r>
      <w:r w:rsidRPr="008207AC">
        <w:rPr>
          <w:rFonts w:ascii="Calibri Light" w:hAnsi="Calibri Light" w:cs="Calibri Light"/>
          <w:color w:val="000000"/>
          <w:sz w:val="21"/>
          <w:szCs w:val="21"/>
        </w:rPr>
        <w:t xml:space="preserve"> w Biuletynie Informacji Publicznej Urzęd</w:t>
      </w:r>
      <w:r w:rsidR="00225CDB" w:rsidRPr="008207AC">
        <w:rPr>
          <w:rFonts w:ascii="Calibri Light" w:hAnsi="Calibri Light" w:cs="Calibri Light"/>
          <w:color w:val="000000"/>
          <w:sz w:val="21"/>
          <w:szCs w:val="21"/>
        </w:rPr>
        <w:t xml:space="preserve">u </w:t>
      </w:r>
      <w:r w:rsidR="0079332A" w:rsidRPr="008207AC">
        <w:rPr>
          <w:rFonts w:ascii="Calibri Light" w:hAnsi="Calibri Light" w:cs="Calibri Light"/>
          <w:color w:val="000000"/>
          <w:sz w:val="21"/>
          <w:szCs w:val="21"/>
        </w:rPr>
        <w:t>Gminy</w:t>
      </w:r>
      <w:r w:rsidRPr="008207AC">
        <w:rPr>
          <w:rFonts w:ascii="Calibri Light" w:hAnsi="Calibri Light" w:cs="Calibri Light"/>
          <w:color w:val="000000"/>
          <w:sz w:val="21"/>
          <w:szCs w:val="21"/>
        </w:rPr>
        <w:t xml:space="preserve"> przez okres 5 lat licząc od dnia publikacji. Następnie dane osobowe będą przechowywane zgodnie z przepisami ustawy z dnia 14 lipca 1983 r. o narodowym zasobie archiwalnym i archiwach</w:t>
      </w:r>
      <w:r w:rsidR="008633CD" w:rsidRPr="008207AC">
        <w:rPr>
          <w:rFonts w:ascii="Calibri Light" w:hAnsi="Calibri Light" w:cs="Calibri Light"/>
          <w:color w:val="000000"/>
          <w:sz w:val="21"/>
          <w:szCs w:val="21"/>
        </w:rPr>
        <w:t>.</w:t>
      </w:r>
    </w:p>
    <w:p w14:paraId="1724C8B6" w14:textId="77777777" w:rsidR="00CC40F1" w:rsidRPr="008207AC" w:rsidRDefault="00AF7E92" w:rsidP="007B2DE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W związku z przetwarzaniem danych osobowych posiada Pani/Pan prawo do:</w:t>
      </w:r>
      <w:r w:rsidR="00264400" w:rsidRPr="008207AC">
        <w:rPr>
          <w:rFonts w:ascii="Calibri Light" w:hAnsi="Calibri Light" w:cs="Calibri Light"/>
          <w:sz w:val="21"/>
          <w:szCs w:val="21"/>
        </w:rPr>
        <w:t xml:space="preserve"> </w:t>
      </w:r>
    </w:p>
    <w:p w14:paraId="7934BBAA" w14:textId="7FDE9C10" w:rsidR="00F04FD8" w:rsidRPr="008207AC" w:rsidRDefault="00F04FD8" w:rsidP="005E26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dostępu do treści swoich danych</w:t>
      </w:r>
      <w:r w:rsidR="006A3EC9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,</w:t>
      </w:r>
      <w:r w:rsidR="00AF7E92" w:rsidRPr="008207AC">
        <w:rPr>
          <w:rFonts w:ascii="Calibri Light" w:hAnsi="Calibri Light" w:cs="Calibri Light"/>
          <w:color w:val="000000"/>
          <w:sz w:val="21"/>
          <w:szCs w:val="21"/>
        </w:rPr>
        <w:t xml:space="preserve"> na podstawie art. 15 ogólnego rozporządzenia;</w:t>
      </w:r>
    </w:p>
    <w:p w14:paraId="771068E2" w14:textId="7A84C698" w:rsidR="00F04FD8" w:rsidRPr="008207AC" w:rsidRDefault="00F04FD8" w:rsidP="005E2699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żądania sprostowania danych, które są nieprawidłowe</w:t>
      </w:r>
      <w:r w:rsidR="006A3EC9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,</w:t>
      </w:r>
      <w:r w:rsidR="00AF7E92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 </w:t>
      </w:r>
      <w:r w:rsidR="00AF7E92" w:rsidRPr="008207AC">
        <w:rPr>
          <w:rFonts w:ascii="Calibri Light" w:hAnsi="Calibri Light" w:cs="Calibri Light"/>
          <w:color w:val="000000"/>
          <w:sz w:val="21"/>
          <w:szCs w:val="21"/>
        </w:rPr>
        <w:t>na podstawie art. 16 ogólnego rozporządzenia;</w:t>
      </w:r>
    </w:p>
    <w:p w14:paraId="4B949751" w14:textId="77777777" w:rsidR="00F04FD8" w:rsidRPr="008207AC" w:rsidRDefault="00F04FD8" w:rsidP="005E2699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żądania usunięcia danych, gdy:</w:t>
      </w:r>
    </w:p>
    <w:p w14:paraId="1E7DE9F3" w14:textId="17C77E1F" w:rsidR="00F04FD8" w:rsidRPr="008207AC" w:rsidRDefault="00F04FD8" w:rsidP="00225CD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dane nie są już niezbędne do celów, dla których zostały zebrane</w:t>
      </w:r>
      <w:r w:rsidR="006A3EC9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,</w:t>
      </w:r>
    </w:p>
    <w:p w14:paraId="5F84DBDA" w14:textId="60FA09F3" w:rsidR="00F04FD8" w:rsidRPr="008207AC" w:rsidRDefault="00F04FD8" w:rsidP="00225CD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dane przetwarzane są niezgodnie z prawem</w:t>
      </w:r>
      <w:r w:rsidR="00821F19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,</w:t>
      </w:r>
    </w:p>
    <w:p w14:paraId="06F32C77" w14:textId="422A1CDF" w:rsidR="00D26267" w:rsidRPr="008207AC" w:rsidRDefault="00E574CC" w:rsidP="005E2699">
      <w:pPr>
        <w:pStyle w:val="Akapitzlist"/>
        <w:numPr>
          <w:ilvl w:val="0"/>
          <w:numId w:val="14"/>
        </w:numPr>
        <w:spacing w:before="240" w:line="240" w:lineRule="auto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ograniczenia przetwarzania</w:t>
      </w:r>
      <w:r w:rsidR="00D878C6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 xml:space="preserve">, </w:t>
      </w:r>
      <w:r w:rsidR="00AF7E92" w:rsidRPr="008207AC">
        <w:rPr>
          <w:rFonts w:ascii="Calibri Light" w:hAnsi="Calibri Light" w:cs="Calibri Light"/>
          <w:color w:val="000000"/>
          <w:sz w:val="21"/>
          <w:szCs w:val="21"/>
        </w:rPr>
        <w:t>na podstawie art. 18 ogólnego rozporządzenia</w:t>
      </w:r>
      <w:r w:rsidR="00821F19"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;</w:t>
      </w:r>
    </w:p>
    <w:p w14:paraId="39FD84C8" w14:textId="77777777" w:rsidR="00A1742A" w:rsidRPr="008207AC" w:rsidRDefault="00D26267" w:rsidP="007B2D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hAnsi="Calibri Light" w:cs="Calibri Light"/>
          <w:color w:val="000000"/>
          <w:sz w:val="21"/>
          <w:szCs w:val="21"/>
        </w:rPr>
        <w:t xml:space="preserve">Prawa te są wykonywane przez Panią/Pana również względem tych osób, w stosunku do których sprawowana jest prawna opieka.  </w:t>
      </w:r>
    </w:p>
    <w:p w14:paraId="4DDBC54C" w14:textId="77777777" w:rsidR="00A1742A" w:rsidRPr="008207AC" w:rsidRDefault="006A3EC9" w:rsidP="007B2DEC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032CC9E2" w14:textId="20FAB720" w:rsidR="00D26267" w:rsidRPr="008207AC" w:rsidRDefault="00716B11" w:rsidP="007B2DEC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1"/>
          <w:szCs w:val="21"/>
          <w:lang w:eastAsia="pl-PL"/>
        </w:rPr>
      </w:pPr>
      <w:r w:rsidRPr="008207AC">
        <w:rPr>
          <w:rFonts w:ascii="Calibri Light" w:hAnsi="Calibri Light" w:cs="Calibri Light"/>
          <w:color w:val="000000"/>
          <w:sz w:val="21"/>
          <w:szCs w:val="21"/>
        </w:rPr>
        <w:t xml:space="preserve">Podczas transmisji obrad sesji Rady </w:t>
      </w:r>
      <w:r w:rsidR="0079332A" w:rsidRPr="008207AC">
        <w:rPr>
          <w:rFonts w:ascii="Calibri Light" w:hAnsi="Calibri Light" w:cs="Calibri Light"/>
          <w:color w:val="000000"/>
          <w:sz w:val="21"/>
          <w:szCs w:val="21"/>
        </w:rPr>
        <w:t>Gminy</w:t>
      </w:r>
      <w:r w:rsidRPr="008207AC">
        <w:rPr>
          <w:rFonts w:ascii="Calibri Light" w:hAnsi="Calibri Light" w:cs="Calibri Light"/>
          <w:color w:val="000000"/>
          <w:sz w:val="21"/>
          <w:szCs w:val="21"/>
        </w:rPr>
        <w:t xml:space="preserve"> oraz ich nagrywania nie dokonuje się zautomatyzowanego podejmowania decyzji, w tym profilowania. </w:t>
      </w:r>
    </w:p>
    <w:sectPr w:rsidR="00D26267" w:rsidRPr="008207AC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7B6"/>
    <w:multiLevelType w:val="hybridMultilevel"/>
    <w:tmpl w:val="BBC60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695C"/>
    <w:multiLevelType w:val="hybridMultilevel"/>
    <w:tmpl w:val="90602E4E"/>
    <w:lvl w:ilvl="0" w:tplc="E9D67DC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78CD"/>
    <w:multiLevelType w:val="hybridMultilevel"/>
    <w:tmpl w:val="58ECC8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1F580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0A50AC"/>
    <w:multiLevelType w:val="hybridMultilevel"/>
    <w:tmpl w:val="4146AA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D8"/>
    <w:rsid w:val="001530E7"/>
    <w:rsid w:val="00225CDB"/>
    <w:rsid w:val="00264400"/>
    <w:rsid w:val="00266339"/>
    <w:rsid w:val="002E3716"/>
    <w:rsid w:val="004B020B"/>
    <w:rsid w:val="004B4CCF"/>
    <w:rsid w:val="004E7FA8"/>
    <w:rsid w:val="00597B42"/>
    <w:rsid w:val="005E2699"/>
    <w:rsid w:val="006A3EC9"/>
    <w:rsid w:val="00716B11"/>
    <w:rsid w:val="0079332A"/>
    <w:rsid w:val="007B2DEC"/>
    <w:rsid w:val="008207AC"/>
    <w:rsid w:val="00821F19"/>
    <w:rsid w:val="008633CD"/>
    <w:rsid w:val="008A42C2"/>
    <w:rsid w:val="008A697A"/>
    <w:rsid w:val="00911DEB"/>
    <w:rsid w:val="0097638B"/>
    <w:rsid w:val="00A1742A"/>
    <w:rsid w:val="00A53382"/>
    <w:rsid w:val="00AB0F2B"/>
    <w:rsid w:val="00AF7E92"/>
    <w:rsid w:val="00B12E96"/>
    <w:rsid w:val="00BA450A"/>
    <w:rsid w:val="00C3647C"/>
    <w:rsid w:val="00C4383B"/>
    <w:rsid w:val="00C84EA8"/>
    <w:rsid w:val="00C862E9"/>
    <w:rsid w:val="00CC40F1"/>
    <w:rsid w:val="00CE779E"/>
    <w:rsid w:val="00D10E7D"/>
    <w:rsid w:val="00D26267"/>
    <w:rsid w:val="00D50773"/>
    <w:rsid w:val="00D52FAE"/>
    <w:rsid w:val="00D8378C"/>
    <w:rsid w:val="00D878C6"/>
    <w:rsid w:val="00E201D5"/>
    <w:rsid w:val="00E574CC"/>
    <w:rsid w:val="00E709BE"/>
    <w:rsid w:val="00EF52DF"/>
    <w:rsid w:val="00F04FD8"/>
    <w:rsid w:val="00F75764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50D6"/>
  <w15:docId w15:val="{909BFF05-344B-4EB5-80F4-5C171384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inline-center">
    <w:name w:val="inline-center"/>
    <w:basedOn w:val="Normalny"/>
    <w:rsid w:val="00E70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709B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nin.pl" TargetMode="External"/><Relationship Id="rId5" Type="http://schemas.openxmlformats.org/officeDocument/2006/relationships/hyperlink" Target="mailto:ug@uda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29</cp:revision>
  <cp:lastPrinted>2021-03-10T14:19:00Z</cp:lastPrinted>
  <dcterms:created xsi:type="dcterms:W3CDTF">2018-05-24T04:14:00Z</dcterms:created>
  <dcterms:modified xsi:type="dcterms:W3CDTF">2021-04-11T12:38:00Z</dcterms:modified>
</cp:coreProperties>
</file>